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620FDB" w:rsidRDefault="00620FDB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4F4150" w:rsidRDefault="00FB2E17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4150">
        <w:rPr>
          <w:rFonts w:ascii="Times New Roman" w:hAnsi="Times New Roman" w:cs="Times New Roman"/>
          <w:sz w:val="28"/>
          <w:szCs w:val="28"/>
        </w:rPr>
        <w:t xml:space="preserve">от </w:t>
      </w:r>
      <w:r w:rsidR="00A16632">
        <w:rPr>
          <w:rFonts w:ascii="Times New Roman" w:hAnsi="Times New Roman" w:cs="Times New Roman"/>
          <w:sz w:val="28"/>
          <w:szCs w:val="28"/>
        </w:rPr>
        <w:t>04 июня</w:t>
      </w:r>
      <w:r w:rsidR="00A1171B">
        <w:rPr>
          <w:rFonts w:ascii="Times New Roman" w:hAnsi="Times New Roman" w:cs="Times New Roman"/>
          <w:sz w:val="28"/>
          <w:szCs w:val="28"/>
        </w:rPr>
        <w:t xml:space="preserve"> 2015</w:t>
      </w:r>
      <w:r w:rsidR="008369F3">
        <w:rPr>
          <w:rFonts w:ascii="Times New Roman" w:hAnsi="Times New Roman" w:cs="Times New Roman"/>
          <w:sz w:val="28"/>
          <w:szCs w:val="28"/>
        </w:rPr>
        <w:t xml:space="preserve"> г.  №130</w:t>
      </w:r>
    </w:p>
    <w:p w:rsidR="006A0413" w:rsidRPr="006A0413" w:rsidRDefault="006A0413" w:rsidP="006A041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hAnsi="Times New Roman" w:cs="Times New Roman"/>
          <w:sz w:val="28"/>
          <w:szCs w:val="28"/>
          <w:lang w:eastAsia="ru-RU"/>
        </w:rPr>
        <w:t>«О комиссии по предупреждению и 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413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и 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413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«Кокшайское сельское поселение</w:t>
      </w:r>
      <w:r w:rsidRPr="006A041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79A" w:rsidRPr="00EE0BD9" w:rsidRDefault="006A0413" w:rsidP="0080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A0413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</w:t>
      </w:r>
      <w:r w:rsidR="0080379A" w:rsidRPr="0080379A">
        <w:t xml:space="preserve"> </w:t>
      </w:r>
      <w:r w:rsidR="0080379A" w:rsidRPr="0080379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Республики Марий Эл от 5.09.2005 г. № 215 «О территориальной подсистеме Республики Марий Эл единой государственной системы предупреждения и ликвидации чрезвычайных ситуаций»,</w:t>
      </w:r>
      <w:r w:rsidR="0080379A" w:rsidRPr="00D0002C">
        <w:rPr>
          <w:rFonts w:ascii="Calibri" w:eastAsia="Times New Roman" w:hAnsi="Calibri" w:cs="Times New Roman"/>
          <w:szCs w:val="28"/>
        </w:rPr>
        <w:t xml:space="preserve"> </w:t>
      </w:r>
      <w:r w:rsidRPr="006A0413">
        <w:rPr>
          <w:rFonts w:ascii="Times New Roman" w:hAnsi="Times New Roman" w:cs="Times New Roman"/>
          <w:sz w:val="28"/>
          <w:szCs w:val="28"/>
        </w:rPr>
        <w:t xml:space="preserve"> в целях  совершенствования координации деятельности и выполнении мероприятий по снижению риска, смягчению и ликвидации последствий</w:t>
      </w:r>
      <w:proofErr w:type="gramEnd"/>
      <w:r w:rsidRPr="006A0413">
        <w:rPr>
          <w:rFonts w:ascii="Times New Roman" w:hAnsi="Times New Roman" w:cs="Times New Roman"/>
          <w:sz w:val="28"/>
          <w:szCs w:val="28"/>
        </w:rPr>
        <w:t xml:space="preserve"> чрезвычайных ситуаций, работы по реализации государственной политики в области пожарной безопасности на территории </w:t>
      </w:r>
      <w:r w:rsidR="0080379A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6A0413">
        <w:rPr>
          <w:rFonts w:ascii="Times New Roman" w:hAnsi="Times New Roman" w:cs="Times New Roman"/>
          <w:sz w:val="28"/>
          <w:szCs w:val="28"/>
        </w:rPr>
        <w:t>,</w:t>
      </w:r>
      <w:r w:rsidR="0080379A">
        <w:rPr>
          <w:rFonts w:ascii="Times New Roman" w:hAnsi="Times New Roman" w:cs="Times New Roman"/>
          <w:sz w:val="28"/>
          <w:szCs w:val="28"/>
        </w:rPr>
        <w:t xml:space="preserve"> руководствуясь п.3.14</w:t>
      </w:r>
      <w:r w:rsidR="0080379A" w:rsidRPr="00EE0BD9">
        <w:rPr>
          <w:rFonts w:ascii="Times New Roman" w:hAnsi="Times New Roman" w:cs="Times New Roman"/>
          <w:sz w:val="28"/>
          <w:szCs w:val="28"/>
        </w:rPr>
        <w:t xml:space="preserve">  Положения об Администрации муниципального образования «</w:t>
      </w:r>
      <w:r w:rsidR="0080379A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80379A" w:rsidRPr="00EE0BD9">
        <w:rPr>
          <w:rFonts w:ascii="Times New Roman" w:hAnsi="Times New Roman" w:cs="Times New Roman"/>
          <w:sz w:val="28"/>
          <w:szCs w:val="28"/>
        </w:rPr>
        <w:t>»,  Администрация МО «</w:t>
      </w:r>
      <w:r w:rsidR="0080379A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80379A" w:rsidRPr="00EE0BD9">
        <w:rPr>
          <w:rFonts w:ascii="Times New Roman" w:hAnsi="Times New Roman" w:cs="Times New Roman"/>
          <w:sz w:val="28"/>
          <w:szCs w:val="28"/>
        </w:rPr>
        <w:t>»</w:t>
      </w:r>
      <w:r w:rsidR="0080379A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6A0413" w:rsidRPr="006A0413" w:rsidRDefault="006A0413" w:rsidP="006A04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413" w:rsidRPr="006A0413" w:rsidRDefault="006A0413" w:rsidP="008037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1.Создать  комиссию по предупреждению и ликвидации чрезвычайных ситуаций и </w:t>
      </w:r>
      <w:bookmarkStart w:id="0" w:name="_GoBack"/>
      <w:bookmarkEnd w:id="0"/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 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>Администрации МО «Кокшайское сельское поселение»</w:t>
      </w:r>
      <w:r w:rsidRPr="006A04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379A" w:rsidRPr="006A0413" w:rsidRDefault="006A0413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>2.</w:t>
      </w:r>
      <w:r w:rsidR="0080379A" w:rsidRPr="00EE0BD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</w:t>
      </w:r>
      <w:r w:rsidR="0080379A">
        <w:rPr>
          <w:rFonts w:ascii="Times New Roman" w:hAnsi="Times New Roman" w:cs="Times New Roman"/>
          <w:sz w:val="28"/>
          <w:szCs w:val="28"/>
        </w:rPr>
        <w:t>муниципального образования «Кокшайское сельское поселение» №134 от 11.08.2008г</w:t>
      </w:r>
      <w:r w:rsidR="0080379A" w:rsidRPr="00EE0BD9">
        <w:rPr>
          <w:rFonts w:ascii="Times New Roman" w:hAnsi="Times New Roman" w:cs="Times New Roman"/>
          <w:sz w:val="28"/>
          <w:szCs w:val="28"/>
        </w:rPr>
        <w:t xml:space="preserve"> «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О комиссии по предупреждению и ликвидации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и обеспечению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МО «Кокшайское сельское поселение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</w:t>
      </w:r>
      <w:r w:rsidR="006A0413"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Администрации МО «Кокшайское сельское поселение»</w:t>
      </w:r>
      <w:r w:rsidR="006A0413"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(Приложения № 1, № 2).</w:t>
      </w:r>
    </w:p>
    <w:p w:rsidR="006A0413" w:rsidRPr="006A0413" w:rsidRDefault="006A0413" w:rsidP="0080379A">
      <w:pPr>
        <w:pStyle w:val="a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Положение о комиссии по предупреждению и ликвидации  чрезвычайных ситуаций и обеспечению пожарной безопасности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Администрации МО «Кокшайское сельское поселение»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 № 3).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6A0413" w:rsidRPr="006A0413" w:rsidRDefault="006A0413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413" w:rsidRPr="006A0413" w:rsidRDefault="006A0413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>Николаев П.Н.</w:t>
      </w:r>
    </w:p>
    <w:p w:rsidR="006A0413" w:rsidRPr="006A0413" w:rsidRDefault="0080379A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«Кокшайское сельское поселение»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A0413" w:rsidRPr="0080379A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6A0413" w:rsidRPr="0080379A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80379A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 w:rsid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0379A"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proofErr w:type="spellEnd"/>
      <w:r w:rsidR="0080379A"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A0413" w:rsidRPr="0080379A" w:rsidRDefault="0080379A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МО «Кокшайское сельское поселение»</w:t>
      </w:r>
    </w:p>
    <w:p w:rsidR="006A0413" w:rsidRPr="0080379A" w:rsidRDefault="0080379A" w:rsidP="006A041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04.06.2015г. № 130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</w:t>
      </w:r>
      <w:r w:rsidRPr="006A04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379A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МО «Кокшайское сельское поселение»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 комиссии:</w:t>
      </w:r>
    </w:p>
    <w:p w:rsidR="006A0413" w:rsidRPr="006A0413" w:rsidRDefault="0080379A" w:rsidP="0080379A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П.Н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глава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:rsidR="004C7F93" w:rsidRPr="006A0413" w:rsidRDefault="004C7F93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Л.Н.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:rsidR="004C7F93" w:rsidRPr="006A0413" w:rsidRDefault="004C7F93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Мешеркин П.Г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специалист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6A0413" w:rsidRPr="006A0413" w:rsidRDefault="006A0413" w:rsidP="004C7F9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6A0413" w:rsidRPr="006A0413" w:rsidRDefault="004C7F9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Л.Е. –руководитель ГКУ РМЭ «Кокшайское лесничество»</w:t>
      </w:r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</w:p>
    <w:p w:rsidR="004C7F93" w:rsidRPr="006A0413" w:rsidRDefault="004C7F93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Хабибрахманов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Ш.Г. 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согласованию)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2</w:t>
      </w: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МО «Кокшайское сельское поселение»</w:t>
      </w:r>
    </w:p>
    <w:p w:rsidR="004C7F93" w:rsidRPr="0080379A" w:rsidRDefault="004C7F93" w:rsidP="004C7F9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04.06.2015г. № 130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на территории </w:t>
      </w:r>
    </w:p>
    <w:p w:rsidR="006A0413" w:rsidRPr="006A0413" w:rsidRDefault="0080379A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 МО «Кокшайское сельское поселение»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-Николаев П.Н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глава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-Иванова Л.Н.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-Мешеркин П.Г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специалист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поселение».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80379A" w:rsidRDefault="00620FDB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4C7F93"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МО «Кокшайское сельское поселение»</w:t>
      </w:r>
    </w:p>
    <w:p w:rsidR="004C7F93" w:rsidRPr="0080379A" w:rsidRDefault="004C7F93" w:rsidP="004C7F9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04.06.2015г. № 130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  <w:lang w:eastAsia="en-US"/>
        </w:rPr>
      </w:pPr>
    </w:p>
    <w:p w:rsidR="006A0413" w:rsidRPr="006A0413" w:rsidRDefault="006A0413" w:rsidP="006A041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4"/>
          <w:kern w:val="2"/>
          <w:sz w:val="28"/>
          <w:szCs w:val="28"/>
        </w:rPr>
        <w:t xml:space="preserve">о комиссии по предупреждению и ликвидации чрезвычайных ситуаций и </w:t>
      </w:r>
      <w:r w:rsidRPr="006A0413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обеспечению пожарной безопасности</w:t>
      </w:r>
    </w:p>
    <w:p w:rsidR="006A0413" w:rsidRPr="006A0413" w:rsidRDefault="006A0413" w:rsidP="006A0413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1. Общие положения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proofErr w:type="gramStart"/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ций на территории </w:t>
      </w:r>
      <w:r w:rsidR="008037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Администрации МО «Кокшайское сельское поселение»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 в выполнении меро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приятий по снижению риска, смягчению и ликвидации последствий чрезвы</w:t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3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Комиссия осуществляет свою деятельность под руководством главы местной администрации </w:t>
      </w:r>
      <w:r w:rsidR="0080379A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МО «Кокшайское сельское поселение»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, руководствуясь настоящим Положением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осуществляет свою деятельность во взаимодействии с тер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риториальными органами федеральных органов исполнительной власти, ор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ганами исполнительной власти </w:t>
      </w:r>
      <w:r w:rsidR="004C7F9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Республики Марий Эл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 и местного самоуправления, заинте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ресованными организациями и общественными объединениями.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местной администрации  </w:t>
      </w:r>
      <w:r w:rsidR="008037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МО «Кокшайское сельское поселение»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2. Основные задачи и функции Комиссии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2.1. Основными задачами Комиссии являются: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разработка предложений по реализации единой государственной поли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6"/>
          <w:kern w:val="2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="004C7F93" w:rsidRPr="00334CF6">
        <w:rPr>
          <w:rFonts w:ascii="Times New Roman" w:hAnsi="Times New Roman" w:cs="Times New Roman"/>
          <w:sz w:val="28"/>
          <w:szCs w:val="28"/>
        </w:rPr>
        <w:t xml:space="preserve">территориальной подсистемы Республики Марий Эл единой государственной системы предупреждения и ликвидации чрезвычайных ситуаций (далее – </w:t>
      </w:r>
      <w:r w:rsidR="004C7F93">
        <w:rPr>
          <w:rFonts w:ascii="Times New Roman" w:hAnsi="Times New Roman" w:cs="Times New Roman"/>
          <w:sz w:val="28"/>
          <w:szCs w:val="28"/>
        </w:rPr>
        <w:t xml:space="preserve">Звено поселения </w:t>
      </w:r>
      <w:r w:rsidR="004C7F93" w:rsidRPr="00334CF6">
        <w:rPr>
          <w:rFonts w:ascii="Times New Roman" w:hAnsi="Times New Roman" w:cs="Times New Roman"/>
          <w:sz w:val="28"/>
          <w:szCs w:val="28"/>
        </w:rPr>
        <w:t>ТП РСЧС РМЭ).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lastRenderedPageBreak/>
        <w:t>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рассмотрение вопросов  о привлечении сил и сре</w:t>
      </w:r>
      <w:proofErr w:type="gramStart"/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дств гр</w:t>
      </w:r>
      <w:proofErr w:type="gramEnd"/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2.2. Комиссия в соответствии с возложенными на нее задачами выпол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няет следующие функции: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рассматривает в пределах своей компетенции вопросы в области преду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безопасности и вносит в установленном порядке соответствующие предложе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ния Главе администрации 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поселения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разрабатывает предложения по совершенствованию пра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вовых актов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, иных нормативных документов в области предупреж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пасности;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рассматривает прогнозы чрезвычайных ситуаций, организует прогнози</w:t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рование чрезвычайных ситуаций на территории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, организует разра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6A0413">
        <w:rPr>
          <w:rFonts w:ascii="Times New Roman" w:eastAsia="DejaVu Sans" w:hAnsi="Times New Roman" w:cs="Times New Roman"/>
          <w:color w:val="000000"/>
          <w:spacing w:val="10"/>
          <w:kern w:val="2"/>
          <w:sz w:val="28"/>
          <w:szCs w:val="28"/>
        </w:rPr>
        <w:t>чрезвычайных ситуаций, обеспечение пожарной безопасности;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разрабатывает предложения по развитию и обеспечению функциониро</w:t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вания муниципального звена территориальной  подсистемы РСЧС;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территории  поселения и проведению операций чрезвычайного гуманитарного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реагирования;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организует работу по подготовке предложений и аналитических мате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 xml:space="preserve">риалов для Главы администрации  поселения по вопросам защиты населения и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территории от чрезвычайных ситуаций и обеспечения пожарной безопасно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сти и безопасности людей  на вводных объектах.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3. Права Комиссии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3.1.Комиссия в пределах своей компетенции имеет право: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запрашивать у 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, организаций и общественных объединений необходимые мате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риалы и информацию;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заслушивать на своих заседаниях представителей 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 организаций и общественных объединений;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привлекать для участия в своей работе представителей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</w:t>
      </w:r>
      <w:r w:rsidR="00620FDB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 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организаций и общественных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объединений по согласованию с их руководителями;</w:t>
      </w:r>
    </w:p>
    <w:p w:rsidR="006A0413" w:rsidRPr="006A0413" w:rsidRDefault="006A0413" w:rsidP="00620FDB">
      <w:pPr>
        <w:keepNext/>
        <w:keepLines/>
        <w:widowControl w:val="0"/>
        <w:suppressAutoHyphens/>
        <w:spacing w:after="0" w:line="240" w:lineRule="auto"/>
        <w:ind w:left="283"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6A0413" w:rsidRPr="006A0413" w:rsidRDefault="006A0413" w:rsidP="00620FDB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 xml:space="preserve">создавать рабочие группы из числа членов Комиссии, 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специалистов</w:t>
      </w:r>
      <w:r w:rsidR="00620FDB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, заинтересованных организаций и общественных объединений, по </w:t>
      </w:r>
      <w:r w:rsidRPr="006A0413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и определять полномочия и порядок работы этих групп.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4. Организация деятельности Комиссии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>4.1. Комиссию возглавляет глава местной</w:t>
      </w:r>
      <w:r w:rsidR="00620FDB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="008037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МО «Кокшайское сельское поселение»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 и несет ответственность за выполнение возложенных на нее задач.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4.2. Работа Комиссии организуется по годовым планам.</w:t>
      </w:r>
    </w:p>
    <w:p w:rsidR="006A0413" w:rsidRPr="006A0413" w:rsidRDefault="006A0413" w:rsidP="006A0413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284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Для оперативного и безотлагательного решения отдельных вопросов Ко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миссия может проводить внеочередные заседания.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284"/>
          <w:tab w:val="left" w:pos="93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4.3.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Члены Комиссии обладают равными правами при обсуждении рассматри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ваемых на заседаниях вопросов, участвуют в работе Комиссии непосредст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4.4. Решения Комиссии принимаются на ее заседаниях открытым голосовани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 оформляются в виде протоколов, которые подписы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ваются председателем Комиссии или его заместителем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заседаний Комиссии.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Комиссии, принимаемые в соответствии с ее компетенцией, яв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ляются обязательными для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, организаций и предприятий.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81233" w:rsidRPr="006A0413" w:rsidRDefault="00781233" w:rsidP="006A0413">
      <w:pPr>
        <w:pStyle w:val="a5"/>
        <w:ind w:left="-426" w:firstLine="0"/>
        <w:jc w:val="both"/>
        <w:rPr>
          <w:szCs w:val="28"/>
        </w:rPr>
      </w:pPr>
    </w:p>
    <w:p w:rsidR="00183E14" w:rsidRPr="006A0413" w:rsidRDefault="00183E14" w:rsidP="006A0413">
      <w:pPr>
        <w:pStyle w:val="a5"/>
        <w:ind w:left="-426"/>
        <w:jc w:val="both"/>
        <w:rPr>
          <w:szCs w:val="28"/>
        </w:rPr>
      </w:pPr>
    </w:p>
    <w:sectPr w:rsidR="00183E14" w:rsidRPr="006A0413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93585"/>
    <w:rsid w:val="00293CE8"/>
    <w:rsid w:val="002A1327"/>
    <w:rsid w:val="0032143F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C7F93"/>
    <w:rsid w:val="004F4150"/>
    <w:rsid w:val="00540DB7"/>
    <w:rsid w:val="005965C2"/>
    <w:rsid w:val="005E7CB7"/>
    <w:rsid w:val="006105CE"/>
    <w:rsid w:val="00620FDB"/>
    <w:rsid w:val="006821AC"/>
    <w:rsid w:val="006A0413"/>
    <w:rsid w:val="006F2392"/>
    <w:rsid w:val="006F6D88"/>
    <w:rsid w:val="007625FC"/>
    <w:rsid w:val="00781233"/>
    <w:rsid w:val="007C4C26"/>
    <w:rsid w:val="0080379A"/>
    <w:rsid w:val="00810681"/>
    <w:rsid w:val="008369F3"/>
    <w:rsid w:val="008769DD"/>
    <w:rsid w:val="008A09AC"/>
    <w:rsid w:val="008C4F87"/>
    <w:rsid w:val="00933C3F"/>
    <w:rsid w:val="009D1C44"/>
    <w:rsid w:val="009E35B5"/>
    <w:rsid w:val="009E4846"/>
    <w:rsid w:val="00A1171B"/>
    <w:rsid w:val="00A16632"/>
    <w:rsid w:val="00A62871"/>
    <w:rsid w:val="00AB7574"/>
    <w:rsid w:val="00AD62C2"/>
    <w:rsid w:val="00B13EC2"/>
    <w:rsid w:val="00B14EF2"/>
    <w:rsid w:val="00BA64AE"/>
    <w:rsid w:val="00C234BC"/>
    <w:rsid w:val="00C52714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paragraph" w:styleId="a9">
    <w:name w:val="No Spacing"/>
    <w:uiPriority w:val="1"/>
    <w:qFormat/>
    <w:rsid w:val="006A04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2952-F67F-45EE-BC17-765DC66C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2015-06-05T09:03:00Z</cp:lastPrinted>
  <dcterms:created xsi:type="dcterms:W3CDTF">2015-06-05T08:34:00Z</dcterms:created>
  <dcterms:modified xsi:type="dcterms:W3CDTF">2015-06-05T09:05:00Z</dcterms:modified>
</cp:coreProperties>
</file>